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3A" w:rsidRDefault="0075523A" w:rsidP="00867A1D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 wp14:anchorId="01464E23" wp14:editId="01304BDE">
            <wp:extent cx="1402203" cy="807635"/>
            <wp:effectExtent l="0" t="0" r="7620" b="0"/>
            <wp:docPr id="7" name="Picture 7" descr="Vaizdo rezultatas pagal užklausą „ktu logo“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izdo rezultatas pagal užklausą „ktu logo“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19" cy="8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C44">
        <w:rPr>
          <w:rFonts w:ascii="Times New Roman" w:hAnsi="Times New Roman" w:cs="Times New Roman"/>
          <w:b/>
          <w:noProof/>
          <w:sz w:val="26"/>
          <w:szCs w:val="26"/>
          <w:lang w:eastAsia="lt-LT"/>
        </w:rPr>
        <w:drawing>
          <wp:inline distT="0" distB="0" distL="0" distR="0">
            <wp:extent cx="1263650" cy="77532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nkvadratas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2" t="31666" r="17077" b="32367"/>
                    <a:stretch/>
                  </pic:blipFill>
                  <pic:spPr bwMode="auto">
                    <a:xfrm>
                      <a:off x="0" y="0"/>
                      <a:ext cx="1265144" cy="776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7A1D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1238377" cy="837822"/>
            <wp:effectExtent l="0" t="0" r="0" b="0"/>
            <wp:docPr id="2" name="Picture 2" descr="Vaizdo rezultatas pagal užklausą „ktu chemical“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ktu chemical“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r="27186"/>
                    <a:stretch/>
                  </pic:blipFill>
                  <pic:spPr bwMode="auto">
                    <a:xfrm>
                      <a:off x="0" y="0"/>
                      <a:ext cx="1240744" cy="8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523A"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1784380" cy="840000"/>
            <wp:effectExtent l="0" t="0" r="6350" b="0"/>
            <wp:docPr id="8" name="Picture 8" descr="Vaizdo rezultatas pagal užklausą „ktu ultrasound institute“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aizdo rezultatas pagal užklausą „ktu ultrasound institute“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49" cy="8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30F" w:rsidRDefault="0075523A" w:rsidP="00736A0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lt-LT"/>
        </w:rPr>
        <w:drawing>
          <wp:inline distT="0" distB="0" distL="0" distR="0" wp14:anchorId="4E7DF82D" wp14:editId="51A6B73B">
            <wp:extent cx="1800225" cy="537730"/>
            <wp:effectExtent l="0" t="0" r="0" b="0"/>
            <wp:docPr id="3" name="Picture 3" descr="Logo University of Veterinary Medicine, Vi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ersity of Veterinary Medicine, Vien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34" cy="5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A1D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2114550" cy="565450"/>
            <wp:effectExtent l="0" t="0" r="0" b="6350"/>
            <wp:docPr id="4" name="Picture 4" descr="Vaizdo rezultatas pagal užklausą „University of Natural Resources and Life Sciences vienna“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žklausą „University of Natural Resources and Life Sciences vienna“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06" cy="5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A1D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2009775" cy="518772"/>
            <wp:effectExtent l="0" t="0" r="0" b="0"/>
            <wp:docPr id="5" name="Picture 5" descr="Vaizdo rezultatas pagal užklausą „University of Hohenheim logo“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izdo rezultatas pagal užklausą „University of Hohenheim logo“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83" cy="52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64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67A1D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lt-LT"/>
        </w:rPr>
        <w:drawing>
          <wp:inline distT="0" distB="0" distL="0" distR="0">
            <wp:extent cx="2867025" cy="758683"/>
            <wp:effectExtent l="0" t="0" r="0" b="3810"/>
            <wp:docPr id="6" name="Picture 6" descr="Vaizdo rezultatas pagal užklausą „Freie Universität Berlin logo“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izdo rezultatas pagal užklausą „Freie Universität Berlin logo“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44" cy="7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0D" w:rsidRDefault="00736A0D" w:rsidP="00736A0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430F" w:rsidRDefault="00A6430F" w:rsidP="00736A0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International </w:t>
      </w:r>
      <w:r w:rsidR="00F219BA">
        <w:rPr>
          <w:rFonts w:ascii="Times New Roman" w:hAnsi="Times New Roman" w:cs="Times New Roman"/>
          <w:b/>
          <w:sz w:val="26"/>
          <w:szCs w:val="26"/>
          <w:lang w:val="en-US"/>
        </w:rPr>
        <w:t>seminar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E0694">
        <w:rPr>
          <w:rFonts w:ascii="Times New Roman" w:hAnsi="Times New Roman" w:cs="Times New Roman"/>
          <w:b/>
          <w:sz w:val="26"/>
          <w:szCs w:val="26"/>
          <w:lang w:val="en-US"/>
        </w:rPr>
        <w:t>“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Towards </w:t>
      </w:r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>sustainable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meat </w:t>
      </w:r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technology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that </w:t>
      </w:r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>environment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and consumer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requires</w:t>
      </w:r>
      <w:r w:rsidR="00CE0694">
        <w:rPr>
          <w:rFonts w:ascii="Times New Roman" w:hAnsi="Times New Roman" w:cs="Times New Roman"/>
          <w:b/>
          <w:sz w:val="26"/>
          <w:szCs w:val="26"/>
          <w:lang w:val="en-US"/>
        </w:rPr>
        <w:t>”</w:t>
      </w:r>
    </w:p>
    <w:p w:rsidR="00B96F87" w:rsidRPr="008D7AF1" w:rsidRDefault="00A6430F" w:rsidP="00B96F87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="00B96F87" w:rsidRPr="008D7AF1">
        <w:rPr>
          <w:rFonts w:ascii="Times New Roman" w:hAnsi="Times New Roman" w:cs="Times New Roman"/>
          <w:b/>
          <w:sz w:val="26"/>
          <w:szCs w:val="26"/>
          <w:lang w:val="en-US"/>
        </w:rPr>
        <w:t>lace and data</w:t>
      </w:r>
    </w:p>
    <w:p w:rsidR="00751702" w:rsidRDefault="00751702" w:rsidP="00B96F8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2018-09-28, </w:t>
      </w:r>
      <w:r w:rsidR="00B96F87" w:rsidRPr="00C76619">
        <w:rPr>
          <w:rFonts w:ascii="Times New Roman" w:hAnsi="Times New Roman" w:cs="Times New Roman"/>
          <w:lang w:val="en-US"/>
        </w:rPr>
        <w:t xml:space="preserve">9.00 a.m. Kaunas University of Technology, </w:t>
      </w:r>
      <w:proofErr w:type="spellStart"/>
      <w:r w:rsidR="00997847" w:rsidRPr="00C76619">
        <w:rPr>
          <w:rFonts w:ascii="Times New Roman" w:hAnsi="Times New Roman" w:cs="Times New Roman"/>
          <w:lang w:val="en-US"/>
        </w:rPr>
        <w:t>Radvilėn</w:t>
      </w:r>
      <w:r w:rsidR="00997847">
        <w:rPr>
          <w:rFonts w:ascii="Times New Roman" w:hAnsi="Times New Roman" w:cs="Times New Roman"/>
          <w:lang w:val="en-US"/>
        </w:rPr>
        <w:t>ų</w:t>
      </w:r>
      <w:proofErr w:type="spellEnd"/>
      <w:r w:rsidR="00997847" w:rsidRPr="00C76619">
        <w:rPr>
          <w:rFonts w:ascii="Times New Roman" w:hAnsi="Times New Roman" w:cs="Times New Roman"/>
          <w:lang w:val="en-US"/>
        </w:rPr>
        <w:t xml:space="preserve"> </w:t>
      </w:r>
      <w:r w:rsidR="00B96F87" w:rsidRPr="00C76619">
        <w:rPr>
          <w:rFonts w:ascii="Times New Roman" w:hAnsi="Times New Roman" w:cs="Times New Roman"/>
          <w:lang w:val="en-US"/>
        </w:rPr>
        <w:t xml:space="preserve">str. 19, building B, room </w:t>
      </w:r>
      <w:r w:rsidR="000D6DB7">
        <w:rPr>
          <w:rFonts w:ascii="Times New Roman" w:hAnsi="Times New Roman" w:cs="Times New Roman"/>
          <w:lang w:val="en-US"/>
        </w:rPr>
        <w:t>205</w:t>
      </w:r>
      <w:bookmarkStart w:id="0" w:name="_GoBack"/>
      <w:bookmarkEnd w:id="0"/>
      <w:r w:rsidR="00B96F87" w:rsidRPr="00C76619">
        <w:rPr>
          <w:rFonts w:ascii="Times New Roman" w:hAnsi="Times New Roman" w:cs="Times New Roman"/>
          <w:lang w:val="en-US"/>
        </w:rPr>
        <w:t xml:space="preserve"> </w:t>
      </w:r>
    </w:p>
    <w:p w:rsidR="003E173E" w:rsidRPr="008D7AF1" w:rsidRDefault="00751702" w:rsidP="00B96F87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Seminar</w:t>
      </w:r>
      <w:r w:rsidR="003E173E" w:rsidRPr="008D7AF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guests </w:t>
      </w:r>
    </w:p>
    <w:p w:rsidR="003E173E" w:rsidRPr="00E90E9A" w:rsidRDefault="003E173E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90E9A">
        <w:rPr>
          <w:rFonts w:ascii="Times New Roman" w:hAnsi="Times New Roman" w:cs="Times New Roman"/>
          <w:b/>
          <w:lang w:val="en-US"/>
        </w:rPr>
        <w:t>Zebeli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Qendrim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 xml:space="preserve">, Univ.-Prof.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Dr.sc.agr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>.</w:t>
      </w:r>
    </w:p>
    <w:p w:rsidR="003E173E" w:rsidRPr="003E173E" w:rsidRDefault="003E173E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E173E">
        <w:rPr>
          <w:rFonts w:ascii="Times New Roman" w:hAnsi="Times New Roman" w:cs="Times New Roman"/>
          <w:lang w:val="en-US"/>
        </w:rPr>
        <w:t>Institute of Animal Nutrition and Functional Plant Compounds,</w:t>
      </w:r>
    </w:p>
    <w:p w:rsidR="003E173E" w:rsidRDefault="003E173E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E173E">
        <w:rPr>
          <w:rFonts w:ascii="Times New Roman" w:hAnsi="Times New Roman" w:cs="Times New Roman"/>
          <w:lang w:val="en-US"/>
        </w:rPr>
        <w:t>Chair of Institute</w:t>
      </w:r>
    </w:p>
    <w:p w:rsidR="00E2693B" w:rsidRPr="003E173E" w:rsidRDefault="000D6DB7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hyperlink r:id="rId20" w:history="1">
        <w:r w:rsidR="00E2693B" w:rsidRPr="00E2693B">
          <w:rPr>
            <w:rFonts w:ascii="Times New Roman" w:hAnsi="Times New Roman" w:cs="Times New Roman"/>
            <w:lang w:val="en-US"/>
          </w:rPr>
          <w:t>University of Veterinary Medicine</w:t>
        </w:r>
      </w:hyperlink>
      <w:r w:rsidR="00E2693B" w:rsidRPr="00E2693B">
        <w:rPr>
          <w:rFonts w:ascii="Times New Roman" w:hAnsi="Times New Roman" w:cs="Times New Roman"/>
          <w:lang w:val="en-US"/>
        </w:rPr>
        <w:t>, Austria</w:t>
      </w:r>
    </w:p>
    <w:p w:rsidR="00E2693B" w:rsidRDefault="00E2693B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320DF" w:rsidRPr="00E90E9A" w:rsidRDefault="005320DF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E90E9A">
        <w:rPr>
          <w:rFonts w:ascii="Times New Roman" w:hAnsi="Times New Roman" w:cs="Times New Roman"/>
          <w:b/>
        </w:rPr>
        <w:t xml:space="preserve">Dr. R. </w:t>
      </w:r>
      <w:proofErr w:type="spellStart"/>
      <w:r w:rsidRPr="00E90E9A">
        <w:rPr>
          <w:rFonts w:ascii="Times New Roman" w:hAnsi="Times New Roman" w:cs="Times New Roman"/>
          <w:b/>
        </w:rPr>
        <w:t>Puntigam</w:t>
      </w:r>
      <w:proofErr w:type="spellEnd"/>
      <w:r w:rsidRPr="00E90E9A">
        <w:rPr>
          <w:rFonts w:ascii="Times New Roman" w:hAnsi="Times New Roman" w:cs="Times New Roman"/>
          <w:b/>
        </w:rPr>
        <w:t xml:space="preserve">, </w:t>
      </w:r>
      <w:hyperlink r:id="rId21" w:tooltip="Detailseite" w:history="1">
        <w:proofErr w:type="spellStart"/>
        <w:r w:rsidRPr="00E90E9A">
          <w:rPr>
            <w:rFonts w:ascii="Times New Roman" w:hAnsi="Times New Roman" w:cs="Times New Roman"/>
            <w:b/>
          </w:rPr>
          <w:t>Slama</w:t>
        </w:r>
        <w:proofErr w:type="spellEnd"/>
        <w:r w:rsidRPr="00E90E9A">
          <w:rPr>
            <w:rFonts w:ascii="Times New Roman" w:hAnsi="Times New Roman" w:cs="Times New Roman"/>
            <w:b/>
          </w:rPr>
          <w:t xml:space="preserve"> </w:t>
        </w:r>
        <w:proofErr w:type="spellStart"/>
        <w:r w:rsidRPr="00E90E9A">
          <w:rPr>
            <w:rFonts w:ascii="Times New Roman" w:hAnsi="Times New Roman" w:cs="Times New Roman"/>
            <w:b/>
          </w:rPr>
          <w:t>Julia</w:t>
        </w:r>
        <w:proofErr w:type="spellEnd"/>
        <w:r w:rsidRPr="00E90E9A">
          <w:rPr>
            <w:rFonts w:ascii="Times New Roman" w:hAnsi="Times New Roman" w:cs="Times New Roman"/>
            <w:b/>
          </w:rPr>
          <w:t xml:space="preserve"> </w:t>
        </w:r>
        <w:proofErr w:type="spellStart"/>
        <w:r w:rsidRPr="00E90E9A">
          <w:rPr>
            <w:rFonts w:ascii="Times New Roman" w:hAnsi="Times New Roman" w:cs="Times New Roman"/>
            <w:b/>
          </w:rPr>
          <w:t>Andrea</w:t>
        </w:r>
        <w:proofErr w:type="spellEnd"/>
        <w:r w:rsidRPr="00E90E9A">
          <w:rPr>
            <w:rFonts w:ascii="Times New Roman" w:hAnsi="Times New Roman" w:cs="Times New Roman"/>
            <w:b/>
          </w:rPr>
          <w:t xml:space="preserve">, </w:t>
        </w:r>
        <w:proofErr w:type="spellStart"/>
        <w:r w:rsidRPr="00E90E9A">
          <w:rPr>
            <w:rFonts w:ascii="Times New Roman" w:hAnsi="Times New Roman" w:cs="Times New Roman"/>
            <w:b/>
          </w:rPr>
          <w:t>Dipl</w:t>
        </w:r>
        <w:proofErr w:type="spellEnd"/>
        <w:r w:rsidRPr="00E90E9A">
          <w:rPr>
            <w:rFonts w:ascii="Times New Roman" w:hAnsi="Times New Roman" w:cs="Times New Roman"/>
            <w:b/>
          </w:rPr>
          <w:t>.-</w:t>
        </w:r>
        <w:proofErr w:type="spellStart"/>
        <w:r w:rsidRPr="00E90E9A">
          <w:rPr>
            <w:rFonts w:ascii="Times New Roman" w:hAnsi="Times New Roman" w:cs="Times New Roman"/>
            <w:b/>
          </w:rPr>
          <w:t>Ing</w:t>
        </w:r>
        <w:proofErr w:type="spellEnd"/>
      </w:hyperlink>
    </w:p>
    <w:p w:rsidR="005320DF" w:rsidRPr="005320DF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0DF">
        <w:rPr>
          <w:rFonts w:ascii="Times New Roman" w:hAnsi="Times New Roman" w:cs="Times New Roman"/>
          <w:lang w:val="en-US"/>
        </w:rPr>
        <w:t xml:space="preserve">Institute of Animal Nutrition, Livestock Products, and Nutrition Physiology (TTE) </w:t>
      </w:r>
    </w:p>
    <w:p w:rsidR="003E173E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0DF">
        <w:rPr>
          <w:rFonts w:ascii="Times New Roman" w:hAnsi="Times New Roman" w:cs="Times New Roman"/>
          <w:lang w:val="en-US"/>
        </w:rPr>
        <w:t>University of Natural Resources and Life Sciences, Vienna</w:t>
      </w:r>
    </w:p>
    <w:p w:rsidR="00E90E9A" w:rsidRDefault="00E90E9A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320DF" w:rsidRPr="00E90E9A" w:rsidRDefault="005320DF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90E9A">
        <w:rPr>
          <w:rFonts w:ascii="Times New Roman" w:hAnsi="Times New Roman" w:cs="Times New Roman"/>
          <w:b/>
          <w:lang w:val="en-US"/>
        </w:rPr>
        <w:t>Apl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 xml:space="preserve">. Prof. Dr. sc.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agr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E90E9A">
        <w:rPr>
          <w:rFonts w:ascii="Times New Roman" w:hAnsi="Times New Roman" w:cs="Times New Roman"/>
          <w:b/>
          <w:lang w:val="en-US"/>
        </w:rPr>
        <w:t>habil</w:t>
      </w:r>
      <w:proofErr w:type="spellEnd"/>
      <w:proofErr w:type="gramEnd"/>
      <w:r w:rsidRPr="00E90E9A">
        <w:rPr>
          <w:rFonts w:ascii="Times New Roman" w:hAnsi="Times New Roman" w:cs="Times New Roman"/>
          <w:b/>
          <w:lang w:val="en-US"/>
        </w:rPr>
        <w:t xml:space="preserve">. Michael A.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Grashorn</w:t>
      </w:r>
      <w:proofErr w:type="spellEnd"/>
    </w:p>
    <w:p w:rsidR="005320DF" w:rsidRPr="005320DF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0DF">
        <w:rPr>
          <w:rFonts w:ascii="Times New Roman" w:hAnsi="Times New Roman" w:cs="Times New Roman"/>
          <w:lang w:val="en-US"/>
        </w:rPr>
        <w:t xml:space="preserve">Institute of Animal Science </w:t>
      </w:r>
    </w:p>
    <w:p w:rsidR="005320DF" w:rsidRPr="005320DF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0DF">
        <w:rPr>
          <w:rFonts w:ascii="Times New Roman" w:hAnsi="Times New Roman" w:cs="Times New Roman"/>
          <w:lang w:val="en-US"/>
        </w:rPr>
        <w:t xml:space="preserve">Livestock Population Genomics </w:t>
      </w:r>
    </w:p>
    <w:p w:rsidR="005320DF" w:rsidRPr="005320DF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0DF">
        <w:rPr>
          <w:rFonts w:ascii="Times New Roman" w:hAnsi="Times New Roman" w:cs="Times New Roman"/>
          <w:lang w:val="en-US"/>
        </w:rPr>
        <w:t xml:space="preserve">University of </w:t>
      </w:r>
      <w:proofErr w:type="spellStart"/>
      <w:r w:rsidRPr="005320DF">
        <w:rPr>
          <w:rFonts w:ascii="Times New Roman" w:hAnsi="Times New Roman" w:cs="Times New Roman"/>
          <w:lang w:val="en-US"/>
        </w:rPr>
        <w:t>Hohenheim</w:t>
      </w:r>
      <w:proofErr w:type="spellEnd"/>
    </w:p>
    <w:p w:rsidR="00E90E9A" w:rsidRDefault="00E90E9A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320DF" w:rsidRPr="00E90E9A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90E9A">
        <w:rPr>
          <w:rFonts w:ascii="Times New Roman" w:hAnsi="Times New Roman" w:cs="Times New Roman"/>
          <w:b/>
          <w:lang w:val="en-US"/>
        </w:rPr>
        <w:t xml:space="preserve">Dr.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med.vet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Ilen</w:t>
      </w:r>
      <w:proofErr w:type="spellEnd"/>
      <w:r w:rsidRPr="00E90E9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0E9A">
        <w:rPr>
          <w:rFonts w:ascii="Times New Roman" w:hAnsi="Times New Roman" w:cs="Times New Roman"/>
          <w:b/>
          <w:lang w:val="en-US"/>
        </w:rPr>
        <w:t>Röhe</w:t>
      </w:r>
      <w:proofErr w:type="spellEnd"/>
    </w:p>
    <w:p w:rsidR="005320DF" w:rsidRPr="005320DF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0DF">
        <w:rPr>
          <w:rFonts w:ascii="Times New Roman" w:hAnsi="Times New Roman" w:cs="Times New Roman"/>
          <w:lang w:val="en-US"/>
        </w:rPr>
        <w:t>Institute of Animal Nutrition</w:t>
      </w:r>
    </w:p>
    <w:p w:rsidR="005320DF" w:rsidRDefault="005320DF" w:rsidP="00B96F8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320DF">
        <w:rPr>
          <w:rFonts w:ascii="Times New Roman" w:hAnsi="Times New Roman" w:cs="Times New Roman"/>
          <w:lang w:val="en-US"/>
        </w:rPr>
        <w:t>Freie</w:t>
      </w:r>
      <w:proofErr w:type="spellEnd"/>
      <w:r w:rsidRPr="005320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0DF">
        <w:rPr>
          <w:rFonts w:ascii="Times New Roman" w:hAnsi="Times New Roman" w:cs="Times New Roman"/>
          <w:lang w:val="en-US"/>
        </w:rPr>
        <w:t>Universität</w:t>
      </w:r>
      <w:proofErr w:type="spellEnd"/>
      <w:r w:rsidRPr="005320DF">
        <w:rPr>
          <w:rFonts w:ascii="Times New Roman" w:hAnsi="Times New Roman" w:cs="Times New Roman"/>
          <w:lang w:val="en-US"/>
        </w:rPr>
        <w:t xml:space="preserve"> Berlin</w:t>
      </w:r>
    </w:p>
    <w:p w:rsidR="005320DF" w:rsidRDefault="005320DF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320DF" w:rsidRPr="008D7AF1" w:rsidRDefault="00751702" w:rsidP="00B96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Seminar</w:t>
      </w:r>
      <w:r w:rsidR="005320DF" w:rsidRPr="008D7AF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participants</w:t>
      </w:r>
    </w:p>
    <w:p w:rsidR="005320DF" w:rsidRDefault="005320DF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320DF" w:rsidRPr="00E90E9A" w:rsidRDefault="005320DF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E90E9A">
        <w:rPr>
          <w:rFonts w:ascii="Times New Roman" w:hAnsi="Times New Roman" w:cs="Times New Roman"/>
          <w:b/>
          <w:lang w:val="en-US"/>
        </w:rPr>
        <w:t>Dr. Alvija Šalaševičienė</w:t>
      </w:r>
      <w:r w:rsidR="00507810" w:rsidRPr="00E90E9A">
        <w:rPr>
          <w:rFonts w:ascii="Times New Roman" w:hAnsi="Times New Roman" w:cs="Times New Roman"/>
          <w:b/>
          <w:lang w:val="en-US"/>
        </w:rPr>
        <w:t xml:space="preserve">, Dr. Galina </w:t>
      </w:r>
      <w:proofErr w:type="spellStart"/>
      <w:r w:rsidR="00507810" w:rsidRPr="00E90E9A">
        <w:rPr>
          <w:rFonts w:ascii="Times New Roman" w:hAnsi="Times New Roman" w:cs="Times New Roman"/>
          <w:b/>
          <w:lang w:val="en-US"/>
        </w:rPr>
        <w:t>Garmienė</w:t>
      </w:r>
      <w:proofErr w:type="spellEnd"/>
      <w:r w:rsidR="00507810" w:rsidRPr="00E90E9A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507810" w:rsidRPr="00E90E9A">
        <w:rPr>
          <w:rFonts w:ascii="Times New Roman" w:hAnsi="Times New Roman" w:cs="Times New Roman"/>
          <w:b/>
          <w:lang w:val="en-US"/>
        </w:rPr>
        <w:t>Habil</w:t>
      </w:r>
      <w:proofErr w:type="spellEnd"/>
      <w:r w:rsidR="00507810" w:rsidRPr="00E90E9A">
        <w:rPr>
          <w:rFonts w:ascii="Times New Roman" w:hAnsi="Times New Roman" w:cs="Times New Roman"/>
          <w:b/>
          <w:lang w:val="en-US"/>
        </w:rPr>
        <w:t xml:space="preserve">. Dr. Joana Šalomskienė, Prof. </w:t>
      </w:r>
      <w:proofErr w:type="spellStart"/>
      <w:r w:rsidR="00507810" w:rsidRPr="00E90E9A">
        <w:rPr>
          <w:rFonts w:ascii="Times New Roman" w:hAnsi="Times New Roman" w:cs="Times New Roman"/>
          <w:b/>
          <w:lang w:val="en-US"/>
        </w:rPr>
        <w:t>Habil</w:t>
      </w:r>
      <w:proofErr w:type="spellEnd"/>
      <w:r w:rsidR="00507810" w:rsidRPr="00E90E9A">
        <w:rPr>
          <w:rFonts w:ascii="Times New Roman" w:hAnsi="Times New Roman" w:cs="Times New Roman"/>
          <w:b/>
          <w:lang w:val="en-US"/>
        </w:rPr>
        <w:t>. Dr. Romas Gružauskas</w:t>
      </w:r>
    </w:p>
    <w:p w:rsidR="005320DF" w:rsidRDefault="005320DF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Food Institu</w:t>
      </w:r>
      <w:r w:rsidR="00507810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e</w:t>
      </w:r>
    </w:p>
    <w:p w:rsidR="005320DF" w:rsidRDefault="005320DF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Kaunas </w:t>
      </w:r>
      <w:r w:rsidR="00507810">
        <w:rPr>
          <w:rFonts w:ascii="Times New Roman" w:hAnsi="Times New Roman" w:cs="Times New Roman"/>
          <w:lang w:val="en-US"/>
        </w:rPr>
        <w:t>Univer</w:t>
      </w:r>
      <w:r>
        <w:rPr>
          <w:rFonts w:ascii="Times New Roman" w:hAnsi="Times New Roman" w:cs="Times New Roman"/>
          <w:lang w:val="en-US"/>
        </w:rPr>
        <w:t>s</w:t>
      </w:r>
      <w:r w:rsidR="00507810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ty of Technology </w:t>
      </w:r>
    </w:p>
    <w:p w:rsidR="00DE6A76" w:rsidRDefault="00DE6A76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507810" w:rsidRPr="00E90E9A" w:rsidRDefault="00507810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E90E9A">
        <w:rPr>
          <w:rFonts w:ascii="Times New Roman" w:hAnsi="Times New Roman" w:cs="Times New Roman"/>
          <w:b/>
          <w:lang w:val="en-US"/>
        </w:rPr>
        <w:t>Dr. Edvinas Krugly</w:t>
      </w:r>
    </w:p>
    <w:p w:rsidR="00507810" w:rsidRP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07810">
        <w:rPr>
          <w:rFonts w:ascii="Times New Roman" w:hAnsi="Times New Roman" w:cs="Times New Roman"/>
          <w:lang w:val="en-US"/>
        </w:rPr>
        <w:t>Department of Environmental Technology</w:t>
      </w:r>
    </w:p>
    <w:p w:rsid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Kaunas University of Technology</w:t>
      </w:r>
    </w:p>
    <w:p w:rsid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07810" w:rsidRPr="00E90E9A" w:rsidRDefault="009A0ADA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Assoc. Prof. Dr. </w:t>
      </w:r>
      <w:r w:rsidR="00507810" w:rsidRPr="00E90E9A">
        <w:rPr>
          <w:rFonts w:ascii="Times New Roman" w:hAnsi="Times New Roman" w:cs="Times New Roman"/>
          <w:b/>
          <w:lang w:val="en-US"/>
        </w:rPr>
        <w:t xml:space="preserve"> Joana Bendoraitienė, </w:t>
      </w:r>
      <w:r>
        <w:rPr>
          <w:rFonts w:ascii="Times New Roman" w:hAnsi="Times New Roman" w:cs="Times New Roman"/>
          <w:b/>
          <w:lang w:val="en-US"/>
        </w:rPr>
        <w:t>Assoc. P</w:t>
      </w:r>
      <w:r w:rsidR="00BB104E">
        <w:rPr>
          <w:rFonts w:ascii="Times New Roman" w:hAnsi="Times New Roman" w:cs="Times New Roman"/>
          <w:b/>
          <w:lang w:val="en-US"/>
        </w:rPr>
        <w:t xml:space="preserve">rof. </w:t>
      </w:r>
      <w:r>
        <w:rPr>
          <w:rFonts w:ascii="Times New Roman" w:hAnsi="Times New Roman" w:cs="Times New Roman"/>
          <w:b/>
          <w:lang w:val="en-US"/>
        </w:rPr>
        <w:t xml:space="preserve">Dr. </w:t>
      </w:r>
      <w:r w:rsidR="00507810" w:rsidRPr="00E90E9A">
        <w:rPr>
          <w:rFonts w:ascii="Times New Roman" w:hAnsi="Times New Roman" w:cs="Times New Roman"/>
          <w:b/>
          <w:lang w:val="en-US"/>
        </w:rPr>
        <w:t>Ramunė Rutkaitė</w:t>
      </w:r>
    </w:p>
    <w:p w:rsid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07810">
        <w:rPr>
          <w:rFonts w:ascii="Times New Roman" w:hAnsi="Times New Roman" w:cs="Times New Roman"/>
          <w:lang w:val="en-US"/>
        </w:rPr>
        <w:t>Department of Polymer Chemistry and Technology</w:t>
      </w:r>
    </w:p>
    <w:p w:rsid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Kaunas University of Technology</w:t>
      </w:r>
    </w:p>
    <w:p w:rsidR="00507810" w:rsidRP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07810" w:rsidRPr="00E90E9A" w:rsidRDefault="00507810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E90E9A">
        <w:rPr>
          <w:rFonts w:ascii="Times New Roman" w:hAnsi="Times New Roman" w:cs="Times New Roman"/>
          <w:b/>
          <w:lang w:val="en-US"/>
        </w:rPr>
        <w:t>Assoc. Prof. Dr. Bašinskienė Loreta</w:t>
      </w:r>
    </w:p>
    <w:p w:rsidR="00507810" w:rsidRDefault="00E90E9A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90E9A">
        <w:rPr>
          <w:rFonts w:ascii="Times New Roman" w:hAnsi="Times New Roman" w:cs="Times New Roman"/>
          <w:lang w:val="en-US"/>
        </w:rPr>
        <w:t>Department of Food Science and Technology</w:t>
      </w:r>
    </w:p>
    <w:p w:rsidR="00E90E9A" w:rsidRDefault="00E90E9A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Kaunas University of Technology</w:t>
      </w:r>
    </w:p>
    <w:p w:rsidR="00507810" w:rsidRDefault="00507810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E90E9A" w:rsidRDefault="00E90E9A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E90E9A">
        <w:rPr>
          <w:rFonts w:ascii="Times New Roman" w:hAnsi="Times New Roman" w:cs="Times New Roman"/>
          <w:b/>
          <w:lang w:val="en-US"/>
        </w:rPr>
        <w:t>Dr. Tadas Prasauskas</w:t>
      </w:r>
    </w:p>
    <w:p w:rsidR="008D7AF1" w:rsidRPr="008D7AF1" w:rsidRDefault="008D7AF1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D7AF1">
        <w:rPr>
          <w:rFonts w:ascii="Times New Roman" w:hAnsi="Times New Roman" w:cs="Times New Roman"/>
          <w:lang w:val="en-US"/>
        </w:rPr>
        <w:t>National Innovation and Entrepreneurship Centre</w:t>
      </w:r>
    </w:p>
    <w:p w:rsidR="00E90E9A" w:rsidRDefault="00B96F87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Kaunas University of Technology</w:t>
      </w:r>
    </w:p>
    <w:p w:rsidR="00B96F87" w:rsidRDefault="00B96F87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96F87" w:rsidRPr="00B96F87" w:rsidRDefault="00B96F87" w:rsidP="00B9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B96F87">
        <w:rPr>
          <w:rFonts w:ascii="Times New Roman" w:hAnsi="Times New Roman" w:cs="Times New Roman"/>
          <w:b/>
          <w:lang w:val="en-US"/>
        </w:rPr>
        <w:t>Prof. Dr. Renaldas Raišutis</w:t>
      </w:r>
    </w:p>
    <w:p w:rsidR="00B96F87" w:rsidRDefault="00B96F87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B96F87">
        <w:rPr>
          <w:rFonts w:ascii="Times New Roman" w:hAnsi="Times New Roman" w:cs="Times New Roman"/>
          <w:lang w:val="en-US"/>
        </w:rPr>
        <w:t>Prof. K. Baršauskas Ultrasound Research Institute</w:t>
      </w:r>
    </w:p>
    <w:p w:rsidR="00B96F87" w:rsidRDefault="00B96F87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Kaunas University of Technology</w:t>
      </w:r>
    </w:p>
    <w:p w:rsidR="008D7AF1" w:rsidRDefault="008D7AF1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96F87" w:rsidRPr="008D7AF1" w:rsidRDefault="00B96F87" w:rsidP="00B96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D7AF1">
        <w:rPr>
          <w:rFonts w:ascii="Times New Roman" w:hAnsi="Times New Roman" w:cs="Times New Roman"/>
          <w:b/>
          <w:sz w:val="26"/>
          <w:szCs w:val="26"/>
          <w:lang w:val="en-US"/>
        </w:rPr>
        <w:t>Short presentation</w:t>
      </w:r>
    </w:p>
    <w:p w:rsidR="00B96F87" w:rsidRDefault="00B96F87" w:rsidP="00B96F8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D7AF1" w:rsidRDefault="008D7AF1" w:rsidP="008D7AF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“Knowledge transfer and e</w:t>
      </w:r>
      <w:r w:rsidRPr="008D7AF1">
        <w:rPr>
          <w:rFonts w:ascii="Times New Roman" w:hAnsi="Times New Roman" w:cs="Times New Roman"/>
          <w:b/>
          <w:lang w:val="en-US"/>
        </w:rPr>
        <w:t xml:space="preserve">ntrepreneurship </w:t>
      </w:r>
      <w:r>
        <w:rPr>
          <w:rFonts w:ascii="Times New Roman" w:hAnsi="Times New Roman" w:cs="Times New Roman"/>
          <w:b/>
          <w:lang w:val="en-US"/>
        </w:rPr>
        <w:t xml:space="preserve">promotion at Kaunas University of </w:t>
      </w:r>
      <w:r w:rsidR="007404F7">
        <w:rPr>
          <w:rFonts w:ascii="Times New Roman" w:hAnsi="Times New Roman" w:cs="Times New Roman"/>
          <w:b/>
          <w:lang w:val="en-US"/>
        </w:rPr>
        <w:t>Technology</w:t>
      </w:r>
      <w:r>
        <w:rPr>
          <w:rFonts w:ascii="Times New Roman" w:hAnsi="Times New Roman" w:cs="Times New Roman"/>
          <w:b/>
          <w:lang w:val="en-US"/>
        </w:rPr>
        <w:t xml:space="preserve">” - </w:t>
      </w:r>
      <w:r w:rsidRPr="008D7AF1">
        <w:rPr>
          <w:rFonts w:ascii="Times New Roman" w:hAnsi="Times New Roman" w:cs="Times New Roman"/>
          <w:lang w:val="en-US"/>
        </w:rPr>
        <w:t>Dr.</w:t>
      </w:r>
      <w:r w:rsidRPr="00E90E9A">
        <w:rPr>
          <w:rFonts w:ascii="Times New Roman" w:hAnsi="Times New Roman" w:cs="Times New Roman"/>
          <w:b/>
          <w:lang w:val="en-US"/>
        </w:rPr>
        <w:t xml:space="preserve"> </w:t>
      </w:r>
      <w:r w:rsidRPr="008D7AF1">
        <w:rPr>
          <w:rFonts w:ascii="Times New Roman" w:hAnsi="Times New Roman" w:cs="Times New Roman"/>
          <w:lang w:val="en-US"/>
        </w:rPr>
        <w:t xml:space="preserve">Tadas Prasauskas, Technology Transfer Project Manager, National Innovation and Entrepreneurship Centre, </w:t>
      </w:r>
      <w:r>
        <w:rPr>
          <w:rFonts w:ascii="Times New Roman" w:hAnsi="Times New Roman" w:cs="Times New Roman"/>
          <w:lang w:val="en-US"/>
        </w:rPr>
        <w:t>Kaunas University of Technology</w:t>
      </w:r>
    </w:p>
    <w:p w:rsidR="008D7AF1" w:rsidRPr="00C9536A" w:rsidRDefault="008D7AF1" w:rsidP="008D7AF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5423F" w:rsidRPr="0035423F" w:rsidRDefault="00C9536A" w:rsidP="0035423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“</w:t>
      </w:r>
      <w:r w:rsidRPr="00C9536A">
        <w:rPr>
          <w:rFonts w:ascii="Times New Roman" w:hAnsi="Times New Roman" w:cs="Times New Roman"/>
          <w:b/>
          <w:lang w:val="en-US"/>
        </w:rPr>
        <w:t>Studies, Research and Innovations in the Department of Food Science and Technology of Kaunas University of Technology”</w:t>
      </w:r>
      <w:r>
        <w:rPr>
          <w:rFonts w:ascii="Calibri" w:hAnsi="Calibri" w:cs="Calibri"/>
          <w:color w:val="212121"/>
          <w:lang w:val="en-US"/>
        </w:rPr>
        <w:t xml:space="preserve"> </w:t>
      </w:r>
      <w:r w:rsidR="0035423F">
        <w:rPr>
          <w:rFonts w:ascii="Times New Roman" w:hAnsi="Times New Roman" w:cs="Times New Roman"/>
          <w:b/>
          <w:lang w:val="en-US"/>
        </w:rPr>
        <w:t xml:space="preserve">- </w:t>
      </w:r>
      <w:r w:rsidR="0035423F" w:rsidRPr="0035423F">
        <w:rPr>
          <w:rFonts w:ascii="Times New Roman" w:hAnsi="Times New Roman" w:cs="Times New Roman"/>
          <w:lang w:val="en-US"/>
        </w:rPr>
        <w:t>Assoc. Prof. Dr. Loreta</w:t>
      </w:r>
      <w:r w:rsidR="0021518B">
        <w:rPr>
          <w:rFonts w:ascii="Times New Roman" w:hAnsi="Times New Roman" w:cs="Times New Roman"/>
          <w:lang w:val="en-US"/>
        </w:rPr>
        <w:t xml:space="preserve"> </w:t>
      </w:r>
      <w:r w:rsidR="0021518B" w:rsidRPr="0035423F">
        <w:rPr>
          <w:rFonts w:ascii="Times New Roman" w:hAnsi="Times New Roman" w:cs="Times New Roman"/>
          <w:lang w:val="en-US"/>
        </w:rPr>
        <w:t>Bašinskienė</w:t>
      </w:r>
      <w:r w:rsidR="0035423F">
        <w:rPr>
          <w:rFonts w:ascii="Times New Roman" w:hAnsi="Times New Roman" w:cs="Times New Roman"/>
          <w:lang w:val="en-US"/>
        </w:rPr>
        <w:t xml:space="preserve">, Head of </w:t>
      </w:r>
      <w:r w:rsidR="0035423F" w:rsidRPr="0035423F">
        <w:rPr>
          <w:rFonts w:ascii="Times New Roman" w:hAnsi="Times New Roman" w:cs="Times New Roman"/>
          <w:lang w:val="en-US"/>
        </w:rPr>
        <w:t>the Department of Food Science and Technology</w:t>
      </w:r>
      <w:r w:rsidR="002B2A95">
        <w:rPr>
          <w:rFonts w:ascii="Times New Roman" w:hAnsi="Times New Roman" w:cs="Times New Roman"/>
          <w:lang w:val="en-US"/>
        </w:rPr>
        <w:t>,</w:t>
      </w:r>
      <w:r w:rsidR="0035423F">
        <w:rPr>
          <w:rFonts w:ascii="Times New Roman" w:hAnsi="Times New Roman" w:cs="Times New Roman"/>
          <w:lang w:val="en-US"/>
        </w:rPr>
        <w:t xml:space="preserve"> Kaunas University of Technology</w:t>
      </w:r>
    </w:p>
    <w:p w:rsidR="008D7AF1" w:rsidRDefault="008D7AF1" w:rsidP="008D7AF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B104E" w:rsidRDefault="008D7AF1" w:rsidP="008D7AF1">
      <w:pPr>
        <w:rPr>
          <w:rFonts w:ascii="Times New Roman" w:hAnsi="Times New Roman" w:cs="Times New Roman"/>
          <w:lang w:val="en-US"/>
        </w:rPr>
      </w:pPr>
      <w:r w:rsidRPr="008D7AF1">
        <w:rPr>
          <w:rFonts w:ascii="Times New Roman" w:hAnsi="Times New Roman" w:cs="Times New Roman"/>
          <w:b/>
          <w:lang w:val="en-US"/>
        </w:rPr>
        <w:t xml:space="preserve">“Research </w:t>
      </w:r>
      <w:r w:rsidR="00F219BA">
        <w:rPr>
          <w:rFonts w:ascii="Times New Roman" w:hAnsi="Times New Roman" w:cs="Times New Roman"/>
          <w:b/>
          <w:lang w:val="en-US"/>
        </w:rPr>
        <w:t xml:space="preserve">activities </w:t>
      </w:r>
      <w:r w:rsidRPr="008D7AF1">
        <w:rPr>
          <w:rFonts w:ascii="Times New Roman" w:hAnsi="Times New Roman" w:cs="Times New Roman"/>
          <w:b/>
          <w:lang w:val="en-US"/>
        </w:rPr>
        <w:t xml:space="preserve">and </w:t>
      </w:r>
      <w:r w:rsidR="00F219BA">
        <w:rPr>
          <w:rFonts w:ascii="Times New Roman" w:hAnsi="Times New Roman" w:cs="Times New Roman"/>
          <w:b/>
          <w:lang w:val="en-US"/>
        </w:rPr>
        <w:t xml:space="preserve">possible </w:t>
      </w:r>
      <w:r w:rsidR="00751702">
        <w:rPr>
          <w:rFonts w:ascii="Times New Roman" w:hAnsi="Times New Roman" w:cs="Times New Roman"/>
          <w:b/>
          <w:lang w:val="en-US"/>
        </w:rPr>
        <w:t xml:space="preserve">scientific </w:t>
      </w:r>
      <w:r w:rsidR="00F219BA">
        <w:rPr>
          <w:rFonts w:ascii="Times New Roman" w:hAnsi="Times New Roman" w:cs="Times New Roman"/>
          <w:b/>
          <w:lang w:val="en-US"/>
        </w:rPr>
        <w:t>collaboration with</w:t>
      </w:r>
      <w:r w:rsidRPr="008D7AF1">
        <w:rPr>
          <w:rFonts w:ascii="Times New Roman" w:hAnsi="Times New Roman" w:cs="Times New Roman"/>
          <w:b/>
          <w:lang w:val="en-US"/>
        </w:rPr>
        <w:t xml:space="preserve"> Food Institute of Kaunas </w:t>
      </w:r>
      <w:r w:rsidR="0021518B">
        <w:rPr>
          <w:rFonts w:ascii="Times New Roman" w:hAnsi="Times New Roman" w:cs="Times New Roman"/>
          <w:b/>
          <w:lang w:val="en-US"/>
        </w:rPr>
        <w:t>Universi</w:t>
      </w:r>
      <w:r w:rsidRPr="008D7AF1">
        <w:rPr>
          <w:rFonts w:ascii="Times New Roman" w:hAnsi="Times New Roman" w:cs="Times New Roman"/>
          <w:b/>
          <w:lang w:val="en-US"/>
        </w:rPr>
        <w:t>ty of Technology”</w:t>
      </w:r>
      <w:r>
        <w:rPr>
          <w:rFonts w:ascii="Times New Roman" w:hAnsi="Times New Roman" w:cs="Times New Roman"/>
          <w:b/>
          <w:lang w:val="en-US"/>
        </w:rPr>
        <w:t xml:space="preserve"> –</w:t>
      </w:r>
      <w:r w:rsidRPr="008D7AF1">
        <w:rPr>
          <w:rFonts w:ascii="Times New Roman" w:hAnsi="Times New Roman" w:cs="Times New Roman"/>
          <w:lang w:val="en-US"/>
        </w:rPr>
        <w:t xml:space="preserve"> Dr. Alvija Šalaševičienė</w:t>
      </w:r>
      <w:r w:rsidR="0035423F">
        <w:rPr>
          <w:rFonts w:ascii="Times New Roman" w:hAnsi="Times New Roman" w:cs="Times New Roman"/>
          <w:lang w:val="en-US"/>
        </w:rPr>
        <w:t>, D</w:t>
      </w:r>
      <w:r w:rsidRPr="008D7AF1">
        <w:rPr>
          <w:rFonts w:ascii="Times New Roman" w:hAnsi="Times New Roman" w:cs="Times New Roman"/>
          <w:lang w:val="en-US"/>
        </w:rPr>
        <w:t xml:space="preserve">irector of </w:t>
      </w:r>
      <w:r>
        <w:rPr>
          <w:rFonts w:ascii="Times New Roman" w:hAnsi="Times New Roman" w:cs="Times New Roman"/>
          <w:lang w:val="en-US"/>
        </w:rPr>
        <w:t>Food Institute</w:t>
      </w:r>
      <w:r w:rsidR="002B2A95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Kaunas University of Technology </w:t>
      </w:r>
    </w:p>
    <w:p w:rsidR="0054401C" w:rsidRDefault="0035423F" w:rsidP="0054401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5423F">
        <w:rPr>
          <w:rFonts w:ascii="Times New Roman" w:hAnsi="Times New Roman" w:cs="Times New Roman"/>
          <w:b/>
          <w:lang w:val="en-US"/>
        </w:rPr>
        <w:t>“</w:t>
      </w:r>
      <w:r w:rsidR="00567265">
        <w:rPr>
          <w:rFonts w:ascii="Times New Roman" w:hAnsi="Times New Roman" w:cs="Times New Roman"/>
          <w:b/>
          <w:lang w:val="en-US"/>
        </w:rPr>
        <w:t>Plasma</w:t>
      </w:r>
      <w:r w:rsidRPr="0035423F">
        <w:rPr>
          <w:rFonts w:ascii="Times New Roman" w:hAnsi="Times New Roman" w:cs="Times New Roman"/>
          <w:b/>
          <w:lang w:val="en-US"/>
        </w:rPr>
        <w:t xml:space="preserve"> methods for</w:t>
      </w:r>
      <w:r w:rsidR="0021518B">
        <w:rPr>
          <w:rFonts w:ascii="Times New Roman" w:hAnsi="Times New Roman" w:cs="Times New Roman"/>
          <w:b/>
          <w:lang w:val="en-US"/>
        </w:rPr>
        <w:t xml:space="preserve"> preservation of </w:t>
      </w:r>
      <w:r w:rsidRPr="0035423F">
        <w:rPr>
          <w:rFonts w:ascii="Times New Roman" w:hAnsi="Times New Roman" w:cs="Times New Roman"/>
          <w:b/>
          <w:lang w:val="en-US"/>
        </w:rPr>
        <w:t>raw materials of animal origin</w:t>
      </w:r>
      <w:r w:rsidR="00567265">
        <w:rPr>
          <w:rFonts w:ascii="Times New Roman" w:hAnsi="Times New Roman" w:cs="Times New Roman"/>
          <w:b/>
          <w:lang w:val="en-US"/>
        </w:rPr>
        <w:t xml:space="preserve"> and emission control</w:t>
      </w:r>
      <w:r w:rsidR="0021518B">
        <w:rPr>
          <w:rFonts w:ascii="Times New Roman" w:hAnsi="Times New Roman" w:cs="Times New Roman"/>
          <w:b/>
          <w:lang w:val="en-US"/>
        </w:rPr>
        <w:t xml:space="preserve"> in the poultry production</w:t>
      </w:r>
      <w:r w:rsidRPr="0035423F">
        <w:rPr>
          <w:rFonts w:ascii="Times New Roman" w:hAnsi="Times New Roman" w:cs="Times New Roman"/>
          <w:b/>
          <w:lang w:val="en-US"/>
        </w:rPr>
        <w:t>”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 Dr. Edvinas Krugly</w:t>
      </w:r>
      <w:r w:rsidR="0054401C">
        <w:rPr>
          <w:rFonts w:ascii="Times New Roman" w:hAnsi="Times New Roman" w:cs="Times New Roman"/>
          <w:lang w:val="en-US"/>
        </w:rPr>
        <w:t xml:space="preserve">, </w:t>
      </w:r>
      <w:r w:rsidR="0054401C" w:rsidRPr="00507810">
        <w:rPr>
          <w:rFonts w:ascii="Times New Roman" w:hAnsi="Times New Roman" w:cs="Times New Roman"/>
          <w:lang w:val="en-US"/>
        </w:rPr>
        <w:t>Department of Environmental Technology</w:t>
      </w:r>
      <w:r w:rsidR="002B2A95">
        <w:rPr>
          <w:rFonts w:ascii="Times New Roman" w:hAnsi="Times New Roman" w:cs="Times New Roman"/>
          <w:lang w:val="en-US"/>
        </w:rPr>
        <w:t>,</w:t>
      </w:r>
      <w:r w:rsidR="0054401C">
        <w:rPr>
          <w:rFonts w:ascii="Times New Roman" w:hAnsi="Times New Roman" w:cs="Times New Roman"/>
          <w:lang w:val="en-US"/>
        </w:rPr>
        <w:t xml:space="preserve"> Kaunas University of Technology</w:t>
      </w:r>
    </w:p>
    <w:p w:rsidR="0054401C" w:rsidRDefault="0054401C" w:rsidP="0054401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4401C" w:rsidRDefault="0054401C" w:rsidP="009A0AD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4401C">
        <w:rPr>
          <w:rFonts w:ascii="Times New Roman" w:hAnsi="Times New Roman" w:cs="Times New Roman"/>
          <w:b/>
          <w:lang w:val="en-US"/>
        </w:rPr>
        <w:t>“Ultrasound possibilities for evaluation of poultry meat quality and other products”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Prof. Dr. Renaldas Raišutis, </w:t>
      </w:r>
      <w:r w:rsidRPr="0054401C">
        <w:rPr>
          <w:rFonts w:ascii="Times New Roman" w:hAnsi="Times New Roman" w:cs="Times New Roman"/>
          <w:lang w:val="en-US"/>
        </w:rPr>
        <w:t>Prof. K. Baršauskas Ultrasound Research Institute</w:t>
      </w:r>
      <w:r w:rsidR="002B2A95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Kaunas University of Technology</w:t>
      </w:r>
    </w:p>
    <w:p w:rsidR="00BB104E" w:rsidRDefault="00BB104E" w:rsidP="009A0ADA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B104E" w:rsidRPr="00BB104E" w:rsidRDefault="00BB104E" w:rsidP="009A0ADA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9A0ADA">
        <w:rPr>
          <w:rFonts w:ascii="Times New Roman" w:hAnsi="Times New Roman" w:cs="Times New Roman"/>
          <w:b/>
          <w:lang w:val="en-US"/>
        </w:rPr>
        <w:t>“New trends in the meat products packaging”</w:t>
      </w:r>
      <w:r>
        <w:rPr>
          <w:rFonts w:ascii="Times New Roman" w:hAnsi="Times New Roman" w:cs="Times New Roman"/>
          <w:lang w:val="en-US"/>
        </w:rPr>
        <w:t xml:space="preserve"> -</w:t>
      </w:r>
      <w:r w:rsidRPr="00BB104E">
        <w:rPr>
          <w:rFonts w:ascii="Times New Roman" w:hAnsi="Times New Roman" w:cs="Times New Roman"/>
          <w:lang w:val="en-US"/>
        </w:rPr>
        <w:t xml:space="preserve"> </w:t>
      </w:r>
      <w:r w:rsidR="009A0ADA" w:rsidRPr="009A0ADA">
        <w:rPr>
          <w:rFonts w:ascii="Times New Roman" w:hAnsi="Times New Roman" w:cs="Times New Roman"/>
          <w:lang w:val="en-US"/>
        </w:rPr>
        <w:t>Assoc. Prof. Dr.</w:t>
      </w:r>
      <w:r w:rsidRPr="00BB104E">
        <w:rPr>
          <w:rFonts w:ascii="Times New Roman" w:hAnsi="Times New Roman" w:cs="Times New Roman"/>
          <w:lang w:val="en-US"/>
        </w:rPr>
        <w:t xml:space="preserve"> Ramunė Rutkaitė,</w:t>
      </w:r>
      <w:r>
        <w:rPr>
          <w:rFonts w:ascii="Times New Roman" w:hAnsi="Times New Roman" w:cs="Times New Roman"/>
          <w:lang w:val="en-US"/>
        </w:rPr>
        <w:t xml:space="preserve"> </w:t>
      </w:r>
      <w:r w:rsidRPr="00BB104E">
        <w:rPr>
          <w:rFonts w:ascii="Times New Roman" w:hAnsi="Times New Roman" w:cs="Times New Roman"/>
          <w:lang w:val="en-US"/>
        </w:rPr>
        <w:t>Department of P</w:t>
      </w:r>
      <w:r w:rsidR="002B2A95">
        <w:rPr>
          <w:rFonts w:ascii="Times New Roman" w:hAnsi="Times New Roman" w:cs="Times New Roman"/>
          <w:lang w:val="en-US"/>
        </w:rPr>
        <w:t>olymer Chemistry and Technology,</w:t>
      </w:r>
      <w:r w:rsidRPr="00BB104E">
        <w:rPr>
          <w:rFonts w:ascii="Times New Roman" w:hAnsi="Times New Roman" w:cs="Times New Roman"/>
          <w:lang w:val="en-US"/>
        </w:rPr>
        <w:t xml:space="preserve"> Kaunas University of Technology</w:t>
      </w:r>
    </w:p>
    <w:p w:rsidR="003E173E" w:rsidRDefault="003E173E" w:rsidP="0054401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A0ADA" w:rsidRDefault="00BB104E" w:rsidP="009A0AD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104E">
        <w:rPr>
          <w:rFonts w:ascii="Times New Roman" w:hAnsi="Times New Roman" w:cs="Times New Roman"/>
          <w:b/>
          <w:sz w:val="26"/>
          <w:szCs w:val="26"/>
          <w:lang w:val="en-US"/>
        </w:rPr>
        <w:t xml:space="preserve">Topics of </w:t>
      </w:r>
      <w:r w:rsidR="00A643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</w:t>
      </w:r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seminar to </w:t>
      </w:r>
      <w:proofErr w:type="gramStart"/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>be discussed</w:t>
      </w:r>
      <w:proofErr w:type="gramEnd"/>
      <w:r w:rsidR="00751702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E81761" w:rsidRDefault="00E81761" w:rsidP="009A0AD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27EEB" w:rsidRDefault="00BB104E" w:rsidP="00827EE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27EEB">
        <w:rPr>
          <w:rFonts w:ascii="Times New Roman" w:hAnsi="Times New Roman" w:cs="Times New Roman"/>
          <w:lang w:val="en-US"/>
        </w:rPr>
        <w:t>Gut health and product quality</w:t>
      </w:r>
    </w:p>
    <w:p w:rsidR="00BB104E" w:rsidRPr="00827EEB" w:rsidRDefault="00BB104E" w:rsidP="009A0AD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27EEB">
        <w:rPr>
          <w:rFonts w:ascii="Times New Roman" w:hAnsi="Times New Roman" w:cs="Times New Roman"/>
          <w:lang w:val="en-US"/>
        </w:rPr>
        <w:t>New methods for evaluating and preserving quality of the meat</w:t>
      </w:r>
    </w:p>
    <w:p w:rsidR="00BB104E" w:rsidRDefault="00BB104E" w:rsidP="009A0AD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27EEB">
        <w:rPr>
          <w:rFonts w:ascii="Times New Roman" w:hAnsi="Times New Roman" w:cs="Times New Roman"/>
          <w:lang w:val="en-US"/>
        </w:rPr>
        <w:t>Research possibilities in proteomic area</w:t>
      </w:r>
    </w:p>
    <w:p w:rsidR="00827EEB" w:rsidRPr="00827EEB" w:rsidRDefault="00827EEB" w:rsidP="009A0AD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Scientific projects and collaboration possibilities</w:t>
      </w:r>
    </w:p>
    <w:p w:rsidR="00BB104E" w:rsidRPr="00827EEB" w:rsidRDefault="00BB104E" w:rsidP="009A0AD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27EEB">
        <w:rPr>
          <w:rFonts w:ascii="Times New Roman" w:hAnsi="Times New Roman" w:cs="Times New Roman"/>
          <w:lang w:val="en-US"/>
        </w:rPr>
        <w:t>Possibility to organize scientific conference “Gut health and product quality” in April 2019</w:t>
      </w:r>
    </w:p>
    <w:p w:rsidR="00BB104E" w:rsidRDefault="00BB104E" w:rsidP="0054401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D34FF9" w:rsidRPr="00EA31E7" w:rsidRDefault="00751702" w:rsidP="0054401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10.45</w:t>
      </w:r>
      <w:r w:rsidR="00D34FF9" w:rsidRPr="00EA31E7">
        <w:rPr>
          <w:rFonts w:ascii="Times New Roman" w:hAnsi="Times New Roman" w:cs="Times New Roman"/>
          <w:b/>
          <w:lang w:val="en-US"/>
        </w:rPr>
        <w:t xml:space="preserve"> – 1</w:t>
      </w:r>
      <w:r w:rsidR="00EA31E7" w:rsidRPr="00EA31E7">
        <w:rPr>
          <w:rFonts w:ascii="Times New Roman" w:hAnsi="Times New Roman" w:cs="Times New Roman"/>
          <w:b/>
          <w:lang w:val="en-US"/>
        </w:rPr>
        <w:t>1</w:t>
      </w:r>
      <w:r w:rsidR="00DF1561">
        <w:rPr>
          <w:rFonts w:ascii="Times New Roman" w:hAnsi="Times New Roman" w:cs="Times New Roman"/>
          <w:b/>
          <w:lang w:val="en-US"/>
        </w:rPr>
        <w:t>.</w:t>
      </w:r>
      <w:r w:rsidR="00EA31E7" w:rsidRPr="00EA31E7">
        <w:rPr>
          <w:rFonts w:ascii="Times New Roman" w:hAnsi="Times New Roman" w:cs="Times New Roman"/>
          <w:b/>
          <w:lang w:val="en-US"/>
        </w:rPr>
        <w:t>15 V</w:t>
      </w:r>
      <w:r w:rsidR="00264F78" w:rsidRPr="00EA31E7">
        <w:rPr>
          <w:rFonts w:ascii="Times New Roman" w:hAnsi="Times New Roman" w:cs="Times New Roman"/>
          <w:b/>
          <w:lang w:val="en-US"/>
        </w:rPr>
        <w:t>isiting l</w:t>
      </w:r>
      <w:r w:rsidR="0054401C" w:rsidRPr="00EA31E7">
        <w:rPr>
          <w:rFonts w:ascii="Times New Roman" w:hAnsi="Times New Roman" w:cs="Times New Roman"/>
          <w:b/>
          <w:lang w:val="en-US"/>
        </w:rPr>
        <w:t xml:space="preserve">aboratories and departments of </w:t>
      </w:r>
      <w:r>
        <w:rPr>
          <w:rFonts w:ascii="Times New Roman" w:hAnsi="Times New Roman" w:cs="Times New Roman"/>
          <w:b/>
          <w:lang w:val="en-US"/>
        </w:rPr>
        <w:t xml:space="preserve">the </w:t>
      </w:r>
      <w:r w:rsidR="0054401C" w:rsidRPr="00EA31E7">
        <w:rPr>
          <w:rFonts w:ascii="Times New Roman" w:hAnsi="Times New Roman" w:cs="Times New Roman"/>
          <w:b/>
          <w:lang w:val="en-US"/>
        </w:rPr>
        <w:t xml:space="preserve">Faculty of Chemical Technology of Kaunas University of Technology </w:t>
      </w:r>
    </w:p>
    <w:p w:rsidR="00D34FF9" w:rsidRPr="00EA31E7" w:rsidRDefault="00D34FF9" w:rsidP="0054401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4401C" w:rsidRDefault="00D34FF9" w:rsidP="0054401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EA31E7">
        <w:rPr>
          <w:rFonts w:ascii="Times New Roman" w:hAnsi="Times New Roman" w:cs="Times New Roman"/>
          <w:b/>
          <w:lang w:val="en-US"/>
        </w:rPr>
        <w:t xml:space="preserve">11.30 – </w:t>
      </w:r>
      <w:r w:rsidR="00DF1561">
        <w:rPr>
          <w:rFonts w:ascii="Times New Roman" w:hAnsi="Times New Roman" w:cs="Times New Roman"/>
          <w:b/>
          <w:lang w:val="en-US"/>
        </w:rPr>
        <w:t>12</w:t>
      </w:r>
      <w:r w:rsidR="00751702">
        <w:rPr>
          <w:rFonts w:ascii="Times New Roman" w:hAnsi="Times New Roman" w:cs="Times New Roman"/>
          <w:b/>
          <w:lang w:val="en-US"/>
        </w:rPr>
        <w:t>.00 Visit to</w:t>
      </w:r>
      <w:r w:rsidRPr="00EA31E7">
        <w:rPr>
          <w:rFonts w:ascii="Times New Roman" w:hAnsi="Times New Roman" w:cs="Times New Roman"/>
          <w:b/>
          <w:lang w:val="en-US"/>
        </w:rPr>
        <w:t xml:space="preserve"> Prof. K. Baršauskas Ultrasound Research Institute</w:t>
      </w:r>
      <w:r w:rsidR="00BB104E" w:rsidRPr="00EA31E7">
        <w:rPr>
          <w:rFonts w:ascii="Times New Roman" w:hAnsi="Times New Roman" w:cs="Times New Roman"/>
          <w:b/>
          <w:lang w:val="en-US"/>
        </w:rPr>
        <w:t xml:space="preserve"> of Kaunas University of Technology</w:t>
      </w:r>
    </w:p>
    <w:p w:rsidR="00A6430F" w:rsidRDefault="00A6430F" w:rsidP="0054401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A6430F" w:rsidRDefault="00A6430F" w:rsidP="0054401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Lunch</w:t>
      </w:r>
    </w:p>
    <w:p w:rsidR="00DF1561" w:rsidRDefault="00DF1561" w:rsidP="0054401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E3534A" w:rsidRPr="00A6430F" w:rsidRDefault="00751702" w:rsidP="00A6430F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13.00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– 13.30 Visit to</w:t>
      </w:r>
      <w:r w:rsidR="00DF1561">
        <w:rPr>
          <w:rFonts w:ascii="Times New Roman" w:hAnsi="Times New Roman" w:cs="Times New Roman"/>
          <w:b/>
          <w:lang w:val="en-US"/>
        </w:rPr>
        <w:t xml:space="preserve"> </w:t>
      </w:r>
      <w:r w:rsidR="00DF1561" w:rsidRPr="00DF1561">
        <w:rPr>
          <w:rFonts w:ascii="Times New Roman" w:hAnsi="Times New Roman" w:cs="Times New Roman"/>
          <w:b/>
          <w:lang w:val="en-US"/>
        </w:rPr>
        <w:t>Institute of Materials Science</w:t>
      </w:r>
      <w:r>
        <w:rPr>
          <w:rFonts w:ascii="Times New Roman" w:hAnsi="Times New Roman" w:cs="Times New Roman"/>
          <w:b/>
          <w:lang w:val="en-US"/>
        </w:rPr>
        <w:t xml:space="preserve"> of Kaunas University of Technology</w:t>
      </w:r>
    </w:p>
    <w:sectPr w:rsidR="00E3534A" w:rsidRPr="00A6430F" w:rsidSect="00567265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3C3"/>
    <w:multiLevelType w:val="hybridMultilevel"/>
    <w:tmpl w:val="EA7C38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65B1"/>
    <w:multiLevelType w:val="hybridMultilevel"/>
    <w:tmpl w:val="1F5ECB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3E"/>
    <w:rsid w:val="000D6DB7"/>
    <w:rsid w:val="00190776"/>
    <w:rsid w:val="0020764E"/>
    <w:rsid w:val="0021518B"/>
    <w:rsid w:val="00264F78"/>
    <w:rsid w:val="002B2A95"/>
    <w:rsid w:val="00302FB7"/>
    <w:rsid w:val="0035423F"/>
    <w:rsid w:val="003E173E"/>
    <w:rsid w:val="004C3C44"/>
    <w:rsid w:val="004C679C"/>
    <w:rsid w:val="00507810"/>
    <w:rsid w:val="005320DF"/>
    <w:rsid w:val="0054401C"/>
    <w:rsid w:val="00551AB0"/>
    <w:rsid w:val="00567265"/>
    <w:rsid w:val="006C4EC5"/>
    <w:rsid w:val="00736A0D"/>
    <w:rsid w:val="007404F7"/>
    <w:rsid w:val="00751702"/>
    <w:rsid w:val="0075523A"/>
    <w:rsid w:val="00827EEB"/>
    <w:rsid w:val="0086616F"/>
    <w:rsid w:val="00867A1D"/>
    <w:rsid w:val="008D7AF1"/>
    <w:rsid w:val="00997847"/>
    <w:rsid w:val="009A0ADA"/>
    <w:rsid w:val="009E4DF9"/>
    <w:rsid w:val="00A6430F"/>
    <w:rsid w:val="00A71C2C"/>
    <w:rsid w:val="00AC227F"/>
    <w:rsid w:val="00B96F87"/>
    <w:rsid w:val="00BB104E"/>
    <w:rsid w:val="00C76619"/>
    <w:rsid w:val="00C9536A"/>
    <w:rsid w:val="00CE0694"/>
    <w:rsid w:val="00D34FF9"/>
    <w:rsid w:val="00D367FC"/>
    <w:rsid w:val="00DB142C"/>
    <w:rsid w:val="00DE6A76"/>
    <w:rsid w:val="00DF0515"/>
    <w:rsid w:val="00DF1561"/>
    <w:rsid w:val="00E2693B"/>
    <w:rsid w:val="00E3534A"/>
    <w:rsid w:val="00E81761"/>
    <w:rsid w:val="00E90E9A"/>
    <w:rsid w:val="00EA31E7"/>
    <w:rsid w:val="00F219BA"/>
    <w:rsid w:val="00F31BA1"/>
    <w:rsid w:val="00F563E8"/>
    <w:rsid w:val="00FA24DF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FD4D9"/>
  <w15:docId w15:val="{1955130C-D56A-42D3-AE85-CAA10863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2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2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gif"/><Relationship Id="rId18" Type="http://schemas.openxmlformats.org/officeDocument/2006/relationships/hyperlink" Target="https://www.google.lt/url?sa=i&amp;rct=j&amp;q=&amp;esrc=s&amp;source=images&amp;cd=&amp;cad=rja&amp;uact=8&amp;ved=2ahUKEwjJ_8nirMbdAhX8wAIHHVqaBUYQjRx6BAgBEAU&amp;url=https://de.wikipedia.org/wiki/Datei:Fub-logo.svg&amp;psig=AOvVaw1POsLgUhwUiKz_3mA9Bb07&amp;ust=153742180233176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ku.ac.at/en/personen/person/598785F1D41FC8B8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google.lt/url?sa=i&amp;rct=j&amp;q=&amp;esrc=s&amp;source=images&amp;cd=&amp;cad=rja&amp;uact=8&amp;ved=2ahUKEwj0j86HrMbdAhXJsKQKHdT7APoQjRx6BAgBEAU&amp;url=https://www.uni-hohenheim.de/en/logo&amp;psig=AOvVaw0c5Wq0diLbg1haf4EA7bqJ&amp;ust=1537421639329886" TargetMode="External"/><Relationship Id="rId20" Type="http://schemas.openxmlformats.org/officeDocument/2006/relationships/hyperlink" Target="https://www.researchgate.net/institution/University_of_Veterinary_Medicine_Vienn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lt/url?sa=i&amp;rct=j&amp;q=&amp;esrc=s&amp;source=images&amp;cd=&amp;cad=rja&amp;uact=8&amp;ved=2ahUKEwiSpsDqrsbdAhXJwAIHHUv9C1sQjRx6BAgBEAU&amp;url=https://ktu.edu/universitetas/atributika/&amp;psig=AOvVaw2h4_IZXu4PqtXymt1llVVF&amp;ust=1537422379440877" TargetMode="External"/><Relationship Id="rId11" Type="http://schemas.openxmlformats.org/officeDocument/2006/relationships/hyperlink" Target="https://www.google.lt/url?sa=i&amp;rct=j&amp;q=&amp;esrc=s&amp;source=images&amp;cd=&amp;cad=rja&amp;uact=8&amp;ved=2ahUKEwicha2Mr8bdAhUQsKQKHZj0Cy8QjRx6BAgBEAU&amp;url=http://2017.ktu.edu/en/prof-kazimieras-barsauskas-ultrasound-research-institute&amp;psig=AOvVaw046tIjkRNU3QlJ29g2lpk0&amp;ust=153742245339966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google.lt/url?sa=i&amp;rct=j&amp;q=&amp;esrc=s&amp;source=images&amp;cd=&amp;cad=rja&amp;uact=8&amp;ved=2ahUKEwjejpGYq8bdAhUCCuwKHQ6kBacQjRx6BAgBEAU&amp;url=http://2017.ktu.edu/en/faculty-chemical-technology&amp;psig=AOvVaw16a2UgppTasAaBi9Imjyb9&amp;ust=1537421405494810" TargetMode="External"/><Relationship Id="rId14" Type="http://schemas.openxmlformats.org/officeDocument/2006/relationships/hyperlink" Target="https://www.google.lt/url?sa=i&amp;rct=j&amp;q=&amp;esrc=s&amp;source=images&amp;cd=&amp;cad=rja&amp;uact=8&amp;ved=2ahUKEwjd2LHzq8bdAhUNCewKHQL4DnQQjRx6BAgBEAU&amp;url=http://strecafish.mak.ac.ug/node/26&amp;psig=AOvVaw0jJoZH2dmUX4jHr5qwFlaC&amp;ust=15374215924857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7432-ABDA-42A3-8EF2-5A2185FC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2018-09-19T12:12:00Z</dcterms:created>
  <dcterms:modified xsi:type="dcterms:W3CDTF">2018-09-24T08:19:00Z</dcterms:modified>
</cp:coreProperties>
</file>